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E4D2" w14:textId="77777777" w:rsidR="0031122D" w:rsidRDefault="0031122D" w:rsidP="0031122D">
      <w:pPr>
        <w:rPr>
          <w:color w:val="000000"/>
        </w:rPr>
      </w:pPr>
      <w:r>
        <w:t xml:space="preserve">User Training Link for Connect Desktop </w:t>
      </w:r>
      <w:hyperlink r:id="rId7" w:history="1">
        <w:r>
          <w:rPr>
            <w:rStyle w:val="Hyperlink"/>
          </w:rPr>
          <w:t>https://www.youtube.com/watch?v=RXlWSBicpmE</w:t>
        </w:r>
      </w:hyperlink>
      <w:r>
        <w:rPr>
          <w:color w:val="000000"/>
        </w:rPr>
        <w:t xml:space="preserve"> – can be used as a virtual demo or user training for </w:t>
      </w:r>
      <w:r>
        <w:rPr>
          <w:i/>
          <w:iCs/>
          <w:color w:val="000000"/>
        </w:rPr>
        <w:t>UB Connect</w:t>
      </w:r>
      <w:r>
        <w:rPr>
          <w:color w:val="000000"/>
        </w:rPr>
        <w:t xml:space="preserve"> desktop.</w:t>
      </w:r>
    </w:p>
    <w:p w14:paraId="7B3CE0B8" w14:textId="77777777" w:rsidR="0031122D" w:rsidRDefault="0031122D" w:rsidP="0031122D"/>
    <w:p w14:paraId="61DBC7A2" w14:textId="77777777" w:rsidR="00253CE2" w:rsidRDefault="00253CE2"/>
    <w:sectPr w:rsidR="00253C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2D"/>
    <w:rsid w:val="00253CE2"/>
    <w:rsid w:val="0031122D"/>
    <w:rsid w:val="00850011"/>
    <w:rsid w:val="00E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2CB0"/>
  <w15:chartTrackingRefBased/>
  <w15:docId w15:val="{9EFA7198-915D-455E-A6C8-A0A5348E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22D"/>
    <w:pPr>
      <w:spacing w:after="0" w:line="240" w:lineRule="auto"/>
    </w:pPr>
    <w:rPr>
      <w:rFonts w:ascii="Calibri" w:hAnsi="Calibri" w:cs="Calibri"/>
      <w:kern w:val="0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12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RXlWSBicpm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03a46d-fb79-4046-a943-f000998ba158" xsi:nil="true"/>
    <lcf76f155ced4ddcb4097134ff3c332f xmlns="a4a5df2e-7d12-4b43-97ee-24428256431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292F7B26F784DB3E696F1CAB88254" ma:contentTypeVersion="16" ma:contentTypeDescription="Create a new document." ma:contentTypeScope="" ma:versionID="1b1b5fc034a9ec69a2fc32121e662c53">
  <xsd:schema xmlns:xsd="http://www.w3.org/2001/XMLSchema" xmlns:xs="http://www.w3.org/2001/XMLSchema" xmlns:p="http://schemas.microsoft.com/office/2006/metadata/properties" xmlns:ns2="a4a5df2e-7d12-4b43-97ee-244282564317" xmlns:ns3="3503a46d-fb79-4046-a943-f000998ba158" targetNamespace="http://schemas.microsoft.com/office/2006/metadata/properties" ma:root="true" ma:fieldsID="0e9df023cabc735fa3e9be7cbcc1dd7a" ns2:_="" ns3:_="">
    <xsd:import namespace="a4a5df2e-7d12-4b43-97ee-244282564317"/>
    <xsd:import namespace="3503a46d-fb79-4046-a943-f000998ba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5df2e-7d12-4b43-97ee-244282564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855a3d-f8a3-4fbe-adc9-ddc56b96d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3a46d-fb79-4046-a943-f000998ba1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58efea-3151-4981-b790-83afaa2442fe}" ma:internalName="TaxCatchAll" ma:showField="CatchAllData" ma:web="3503a46d-fb79-4046-a943-f000998ba1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196BF-4890-48BE-AD4C-1937C24E933C}">
  <ds:schemaRefs>
    <ds:schemaRef ds:uri="http://schemas.microsoft.com/office/2006/metadata/properties"/>
    <ds:schemaRef ds:uri="http://schemas.microsoft.com/office/infopath/2007/PartnerControls"/>
    <ds:schemaRef ds:uri="3503a46d-fb79-4046-a943-f000998ba158"/>
    <ds:schemaRef ds:uri="a4a5df2e-7d12-4b43-97ee-244282564317"/>
  </ds:schemaRefs>
</ds:datastoreItem>
</file>

<file path=customXml/itemProps2.xml><?xml version="1.0" encoding="utf-8"?>
<ds:datastoreItem xmlns:ds="http://schemas.openxmlformats.org/officeDocument/2006/customXml" ds:itemID="{689FC728-0B7E-4288-9AC9-18F156101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37117-A429-46C0-A207-4AD7EAFCB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5df2e-7d12-4b43-97ee-244282564317"/>
    <ds:schemaRef ds:uri="3503a46d-fb79-4046-a943-f000998ba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Decelles-Brentnall</dc:creator>
  <cp:keywords/>
  <dc:description/>
  <cp:lastModifiedBy>Marielle Decelles-Brentnall</cp:lastModifiedBy>
  <cp:revision>2</cp:revision>
  <dcterms:created xsi:type="dcterms:W3CDTF">2023-06-19T20:17:00Z</dcterms:created>
  <dcterms:modified xsi:type="dcterms:W3CDTF">2023-10-31T16:47:00Z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0x0101008AF292F7B26F784DB3E696F1CAB88254</vt:lpwstr>
  </property>
</Properties>
</file>